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604C" w14:textId="77777777" w:rsidR="00B56071" w:rsidRPr="000522DF" w:rsidRDefault="00B56071" w:rsidP="00BD60A3">
      <w:pPr>
        <w:rPr>
          <w:sz w:val="24"/>
          <w:szCs w:val="24"/>
        </w:rPr>
      </w:pPr>
    </w:p>
    <w:p w14:paraId="19DA6F91" w14:textId="6BF6C2DF" w:rsidR="006813E9" w:rsidRPr="006813E9" w:rsidRDefault="006813E9" w:rsidP="006813E9">
      <w:pPr>
        <w:jc w:val="center"/>
        <w:rPr>
          <w:sz w:val="24"/>
          <w:szCs w:val="28"/>
        </w:rPr>
      </w:pPr>
      <w:r w:rsidRPr="006813E9">
        <w:rPr>
          <w:sz w:val="24"/>
          <w:szCs w:val="28"/>
        </w:rPr>
        <w:t>FICHA DE INSCRIÇÃO EDITAL PROEC 01/2020</w:t>
      </w:r>
    </w:p>
    <w:p w14:paraId="2D4D3C78" w14:textId="749EE3DD" w:rsidR="00B56071" w:rsidRDefault="006813E9" w:rsidP="006813E9">
      <w:pPr>
        <w:jc w:val="center"/>
        <w:rPr>
          <w:sz w:val="24"/>
          <w:szCs w:val="28"/>
        </w:rPr>
      </w:pPr>
      <w:r w:rsidRPr="006813E9">
        <w:rPr>
          <w:sz w:val="24"/>
          <w:szCs w:val="28"/>
        </w:rPr>
        <w:t>UNIVERSIDADE DA MATURIDADE</w:t>
      </w:r>
    </w:p>
    <w:p w14:paraId="0E98830F" w14:textId="28E5DCDE" w:rsidR="006813E9" w:rsidRDefault="006813E9" w:rsidP="006813E9">
      <w:pPr>
        <w:jc w:val="center"/>
        <w:rPr>
          <w:sz w:val="28"/>
          <w:szCs w:val="3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75"/>
        <w:gridCol w:w="2019"/>
        <w:gridCol w:w="3099"/>
      </w:tblGrid>
      <w:tr w:rsidR="006813E9" w:rsidRPr="00AA660E" w14:paraId="5153D32D" w14:textId="77777777" w:rsidTr="004B40BF">
        <w:trPr>
          <w:trHeight w:hRule="exact" w:val="421"/>
        </w:trPr>
        <w:tc>
          <w:tcPr>
            <w:tcW w:w="9170" w:type="dxa"/>
            <w:gridSpan w:val="4"/>
          </w:tcPr>
          <w:p w14:paraId="4784EBB8" w14:textId="77777777" w:rsidR="006813E9" w:rsidRPr="006813E9" w:rsidRDefault="006813E9" w:rsidP="006813E9">
            <w:pPr>
              <w:pStyle w:val="TableParagraph"/>
              <w:spacing w:before="60" w:after="60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Nome:</w:t>
            </w:r>
          </w:p>
        </w:tc>
      </w:tr>
      <w:tr w:rsidR="006813E9" w:rsidRPr="00AA660E" w14:paraId="42FD424B" w14:textId="77777777" w:rsidTr="004B40BF">
        <w:trPr>
          <w:trHeight w:hRule="exact" w:val="1054"/>
        </w:trPr>
        <w:tc>
          <w:tcPr>
            <w:tcW w:w="9170" w:type="dxa"/>
            <w:gridSpan w:val="4"/>
          </w:tcPr>
          <w:p w14:paraId="04120959" w14:textId="77777777" w:rsidR="006813E9" w:rsidRPr="006813E9" w:rsidRDefault="006813E9" w:rsidP="006813E9">
            <w:pPr>
              <w:pStyle w:val="TableParagraph"/>
              <w:spacing w:before="60" w:after="60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Filiação:</w:t>
            </w:r>
          </w:p>
        </w:tc>
      </w:tr>
      <w:tr w:rsidR="006813E9" w:rsidRPr="00AA660E" w14:paraId="59682CA9" w14:textId="77777777" w:rsidTr="004B40BF">
        <w:trPr>
          <w:trHeight w:hRule="exact" w:val="418"/>
        </w:trPr>
        <w:tc>
          <w:tcPr>
            <w:tcW w:w="9170" w:type="dxa"/>
            <w:gridSpan w:val="4"/>
          </w:tcPr>
          <w:p w14:paraId="08E52279" w14:textId="77777777" w:rsidR="006813E9" w:rsidRPr="006813E9" w:rsidRDefault="006813E9" w:rsidP="006813E9">
            <w:pPr>
              <w:pStyle w:val="TableParagraph"/>
              <w:spacing w:before="60" w:after="60" w:line="227" w:lineRule="exact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Data de Nascimento:</w:t>
            </w:r>
          </w:p>
        </w:tc>
      </w:tr>
      <w:tr w:rsidR="006813E9" w:rsidRPr="00AA660E" w14:paraId="4CBA4944" w14:textId="77777777" w:rsidTr="004B40BF">
        <w:trPr>
          <w:trHeight w:hRule="exact" w:val="420"/>
        </w:trPr>
        <w:tc>
          <w:tcPr>
            <w:tcW w:w="6071" w:type="dxa"/>
            <w:gridSpan w:val="3"/>
          </w:tcPr>
          <w:p w14:paraId="0C862BC9" w14:textId="77777777" w:rsidR="006813E9" w:rsidRPr="006813E9" w:rsidRDefault="006813E9" w:rsidP="006813E9">
            <w:pPr>
              <w:pStyle w:val="TableParagraph"/>
              <w:spacing w:before="60" w:after="60" w:line="230" w:lineRule="exact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RG:</w:t>
            </w:r>
          </w:p>
        </w:tc>
        <w:tc>
          <w:tcPr>
            <w:tcW w:w="3099" w:type="dxa"/>
          </w:tcPr>
          <w:p w14:paraId="124A7013" w14:textId="77777777" w:rsidR="006813E9" w:rsidRPr="006813E9" w:rsidRDefault="006813E9" w:rsidP="006813E9">
            <w:pPr>
              <w:pStyle w:val="TableParagraph"/>
              <w:spacing w:before="60" w:after="60" w:line="230" w:lineRule="exact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CPF:</w:t>
            </w:r>
          </w:p>
        </w:tc>
      </w:tr>
      <w:tr w:rsidR="006813E9" w:rsidRPr="00AA660E" w14:paraId="5C35145E" w14:textId="77777777" w:rsidTr="004B40BF">
        <w:trPr>
          <w:trHeight w:hRule="exact" w:val="418"/>
        </w:trPr>
        <w:tc>
          <w:tcPr>
            <w:tcW w:w="3577" w:type="dxa"/>
          </w:tcPr>
          <w:p w14:paraId="219990AB" w14:textId="77777777" w:rsidR="006813E9" w:rsidRPr="006813E9" w:rsidRDefault="006813E9" w:rsidP="006813E9">
            <w:pPr>
              <w:pStyle w:val="TableParagraph"/>
              <w:spacing w:before="60" w:after="60" w:line="227" w:lineRule="exact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Telefone:</w:t>
            </w:r>
          </w:p>
        </w:tc>
        <w:tc>
          <w:tcPr>
            <w:tcW w:w="5593" w:type="dxa"/>
            <w:gridSpan w:val="3"/>
          </w:tcPr>
          <w:p w14:paraId="1B4FB73B" w14:textId="77777777" w:rsidR="006813E9" w:rsidRPr="006813E9" w:rsidRDefault="006813E9" w:rsidP="006813E9">
            <w:pPr>
              <w:pStyle w:val="TableParagraph"/>
              <w:spacing w:before="60" w:after="60" w:line="227" w:lineRule="exact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E-mail:</w:t>
            </w:r>
          </w:p>
        </w:tc>
      </w:tr>
      <w:tr w:rsidR="006813E9" w:rsidRPr="00AA660E" w14:paraId="5767D86F" w14:textId="77777777" w:rsidTr="004B40BF">
        <w:trPr>
          <w:trHeight w:hRule="exact" w:val="1052"/>
        </w:trPr>
        <w:tc>
          <w:tcPr>
            <w:tcW w:w="9170" w:type="dxa"/>
            <w:gridSpan w:val="4"/>
          </w:tcPr>
          <w:p w14:paraId="7B5B545A" w14:textId="77777777" w:rsidR="006813E9" w:rsidRPr="006813E9" w:rsidRDefault="006813E9" w:rsidP="006813E9">
            <w:pPr>
              <w:pStyle w:val="TableParagraph"/>
              <w:spacing w:before="60" w:after="60"/>
              <w:ind w:left="0"/>
              <w:rPr>
                <w:rFonts w:ascii="Caladea" w:hAnsi="Caladea"/>
                <w:b/>
                <w:sz w:val="24"/>
                <w:szCs w:val="24"/>
              </w:rPr>
            </w:pPr>
          </w:p>
          <w:p w14:paraId="79C00AB6" w14:textId="77777777" w:rsidR="006813E9" w:rsidRPr="006813E9" w:rsidRDefault="006813E9" w:rsidP="006813E9">
            <w:pPr>
              <w:pStyle w:val="TableParagraph"/>
              <w:spacing w:before="60" w:after="60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Endereço completo:</w:t>
            </w:r>
          </w:p>
        </w:tc>
      </w:tr>
      <w:tr w:rsidR="006813E9" w:rsidRPr="00AA660E" w14:paraId="3F5ED41B" w14:textId="77777777" w:rsidTr="004B40BF">
        <w:trPr>
          <w:trHeight w:hRule="exact" w:val="583"/>
        </w:trPr>
        <w:tc>
          <w:tcPr>
            <w:tcW w:w="4052" w:type="dxa"/>
            <w:gridSpan w:val="2"/>
          </w:tcPr>
          <w:p w14:paraId="45E6FEF4" w14:textId="77777777" w:rsidR="006813E9" w:rsidRPr="006813E9" w:rsidRDefault="006813E9" w:rsidP="006813E9">
            <w:pPr>
              <w:pStyle w:val="TableParagraph"/>
              <w:spacing w:before="60" w:after="60"/>
              <w:rPr>
                <w:rFonts w:ascii="Caladea" w:hAnsi="Caladea"/>
                <w:sz w:val="24"/>
                <w:szCs w:val="24"/>
              </w:rPr>
            </w:pPr>
            <w:r w:rsidRPr="006813E9">
              <w:rPr>
                <w:rFonts w:ascii="Caladea" w:hAnsi="Caladea"/>
                <w:sz w:val="24"/>
                <w:szCs w:val="24"/>
              </w:rPr>
              <w:t>Cidade:</w:t>
            </w:r>
          </w:p>
        </w:tc>
        <w:tc>
          <w:tcPr>
            <w:tcW w:w="5118" w:type="dxa"/>
            <w:gridSpan w:val="2"/>
          </w:tcPr>
          <w:p w14:paraId="49CFAE4E" w14:textId="77777777" w:rsidR="006813E9" w:rsidRPr="006813E9" w:rsidRDefault="006813E9" w:rsidP="006813E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15570C70" w14:textId="77777777" w:rsidR="006813E9" w:rsidRPr="006813E9" w:rsidRDefault="006813E9" w:rsidP="006813E9">
      <w:pPr>
        <w:jc w:val="center"/>
        <w:rPr>
          <w:sz w:val="28"/>
          <w:szCs w:val="32"/>
        </w:rPr>
      </w:pPr>
    </w:p>
    <w:sectPr w:rsidR="006813E9" w:rsidRPr="006813E9" w:rsidSect="00EC3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68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896C" w14:textId="77777777" w:rsidR="00145D7D" w:rsidRDefault="00145D7D" w:rsidP="00685AC5">
      <w:pPr>
        <w:spacing w:after="0" w:line="240" w:lineRule="auto"/>
      </w:pPr>
      <w:r>
        <w:separator/>
      </w:r>
    </w:p>
  </w:endnote>
  <w:endnote w:type="continuationSeparator" w:id="0">
    <w:p w14:paraId="0F2F2462" w14:textId="77777777" w:rsidR="00145D7D" w:rsidRDefault="00145D7D" w:rsidP="0068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A344" w14:textId="77777777" w:rsidR="00D637A4" w:rsidRDefault="00D637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8C56" w14:textId="77777777" w:rsidR="00040AD5" w:rsidRPr="00040AD5" w:rsidRDefault="00040AD5" w:rsidP="0034693D">
    <w:pPr>
      <w:pStyle w:val="Rodap"/>
      <w:jc w:val="center"/>
      <w:rPr>
        <w:color w:val="00B050"/>
        <w:szCs w:val="16"/>
      </w:rPr>
    </w:pPr>
  </w:p>
  <w:p w14:paraId="6F3CB314" w14:textId="77777777" w:rsidR="00040AD5" w:rsidRPr="00D176C2" w:rsidRDefault="00E5154E" w:rsidP="00B668BC">
    <w:pPr>
      <w:spacing w:after="100" w:afterAutospacing="1" w:line="120" w:lineRule="auto"/>
      <w:rPr>
        <w:sz w:val="14"/>
        <w:szCs w:val="14"/>
      </w:rPr>
    </w:pPr>
    <w:r w:rsidRPr="00040AD5">
      <w:rPr>
        <w:noProof/>
        <w:color w:val="00B050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65B3E" wp14:editId="5347468B">
              <wp:simplePos x="0" y="0"/>
              <wp:positionH relativeFrom="page">
                <wp:posOffset>16510</wp:posOffset>
              </wp:positionH>
              <wp:positionV relativeFrom="paragraph">
                <wp:posOffset>156845</wp:posOffset>
              </wp:positionV>
              <wp:extent cx="7543800" cy="0"/>
              <wp:effectExtent l="0" t="0" r="0" b="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84DC2" id="Conector re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" strokecolor="#c00000" strokeweight="1.5pt">
              <v:stroke joinstyle="miter"/>
              <w10:wrap anchorx="page"/>
            </v:line>
          </w:pict>
        </mc:Fallback>
      </mc:AlternateContent>
    </w:r>
  </w:p>
  <w:p w14:paraId="032CF58C" w14:textId="4AC5613B" w:rsidR="00753EEB" w:rsidRPr="00D176C2" w:rsidRDefault="00753EEB" w:rsidP="00B668BC">
    <w:pPr>
      <w:spacing w:after="0" w:line="360" w:lineRule="auto"/>
      <w:jc w:val="center"/>
      <w:rPr>
        <w:sz w:val="14"/>
        <w:szCs w:val="14"/>
      </w:rPr>
    </w:pPr>
    <w:r w:rsidRPr="00753EEB">
      <w:rPr>
        <w:sz w:val="14"/>
        <w:szCs w:val="14"/>
      </w:rPr>
      <w:t>Rua Professor José Seabra de Lemos, 316</w:t>
    </w:r>
    <w:r>
      <w:rPr>
        <w:sz w:val="14"/>
        <w:szCs w:val="14"/>
      </w:rPr>
      <w:t xml:space="preserve"> </w:t>
    </w:r>
    <w:r>
      <w:rPr>
        <w:rFonts w:ascii="Calibri" w:hAnsi="Calibri" w:cs="Calibri"/>
        <w:sz w:val="14"/>
        <w:szCs w:val="14"/>
      </w:rPr>
      <w:t>|</w:t>
    </w:r>
    <w:r w:rsidRPr="00753EEB">
      <w:rPr>
        <w:sz w:val="14"/>
        <w:szCs w:val="14"/>
      </w:rPr>
      <w:t>Recanto dos Pássaros</w:t>
    </w:r>
    <w:r>
      <w:rPr>
        <w:sz w:val="14"/>
        <w:szCs w:val="14"/>
      </w:rPr>
      <w:t xml:space="preserve"> </w:t>
    </w:r>
    <w:r>
      <w:rPr>
        <w:rFonts w:ascii="Calibri" w:hAnsi="Calibri" w:cs="Calibri"/>
        <w:sz w:val="14"/>
        <w:szCs w:val="14"/>
      </w:rPr>
      <w:t>|Barreiras</w:t>
    </w:r>
    <w:r w:rsidRPr="00753EEB">
      <w:rPr>
        <w:sz w:val="14"/>
        <w:szCs w:val="14"/>
      </w:rPr>
      <w:br/>
      <w:t>CEP: 47808-021</w:t>
    </w:r>
    <w:r>
      <w:rPr>
        <w:sz w:val="14"/>
        <w:szCs w:val="14"/>
      </w:rPr>
      <w:t xml:space="preserve"> </w:t>
    </w:r>
    <w:r w:rsidRPr="00753EEB">
      <w:rPr>
        <w:sz w:val="14"/>
        <w:szCs w:val="14"/>
      </w:rPr>
      <w:t xml:space="preserve">|55 </w:t>
    </w:r>
    <w:r>
      <w:rPr>
        <w:sz w:val="14"/>
        <w:szCs w:val="14"/>
      </w:rPr>
      <w:t>(</w:t>
    </w:r>
    <w:r w:rsidRPr="00753EEB">
      <w:rPr>
        <w:sz w:val="14"/>
        <w:szCs w:val="14"/>
      </w:rPr>
      <w:t>77</w:t>
    </w:r>
    <w:r>
      <w:rPr>
        <w:sz w:val="14"/>
        <w:szCs w:val="14"/>
      </w:rPr>
      <w:t>)</w:t>
    </w:r>
    <w:r w:rsidRPr="00753EEB">
      <w:rPr>
        <w:sz w:val="14"/>
        <w:szCs w:val="14"/>
      </w:rPr>
      <w:t xml:space="preserve"> 3614-</w:t>
    </w:r>
    <w:r w:rsidR="00D637A4">
      <w:rPr>
        <w:sz w:val="14"/>
        <w:szCs w:val="14"/>
      </w:rPr>
      <w:t>3532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EC36" w14:textId="77777777" w:rsidR="00D637A4" w:rsidRDefault="00D637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E2D1" w14:textId="77777777" w:rsidR="00145D7D" w:rsidRDefault="00145D7D" w:rsidP="00685AC5">
      <w:pPr>
        <w:spacing w:after="0" w:line="240" w:lineRule="auto"/>
      </w:pPr>
      <w:r>
        <w:separator/>
      </w:r>
    </w:p>
  </w:footnote>
  <w:footnote w:type="continuationSeparator" w:id="0">
    <w:p w14:paraId="4FFA8B72" w14:textId="77777777" w:rsidR="00145D7D" w:rsidRDefault="00145D7D" w:rsidP="0068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FD04" w14:textId="77777777" w:rsidR="00D637A4" w:rsidRDefault="00D637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3"/>
      <w:gridCol w:w="6826"/>
    </w:tblGrid>
    <w:tr w:rsidR="00252A6D" w14:paraId="43124FB0" w14:textId="77777777" w:rsidTr="007F1519">
      <w:tc>
        <w:tcPr>
          <w:tcW w:w="1463" w:type="dxa"/>
        </w:tcPr>
        <w:p w14:paraId="21449073" w14:textId="77777777" w:rsidR="00252A6D" w:rsidRDefault="00252A6D" w:rsidP="00252A6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51DFEC" wp14:editId="7908565E">
                <wp:extent cx="789571" cy="1000125"/>
                <wp:effectExtent l="0" t="0" r="0" b="0"/>
                <wp:docPr id="8" name="Imagem 8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14:paraId="5E664505" w14:textId="77777777" w:rsidR="00252A6D" w:rsidRPr="00D176C2" w:rsidRDefault="00252A6D" w:rsidP="00D176C2">
          <w:pPr>
            <w:rPr>
              <w:b/>
            </w:rPr>
          </w:pPr>
        </w:p>
        <w:p w14:paraId="1472C854" w14:textId="77777777" w:rsidR="00252A6D" w:rsidRPr="00D176C2" w:rsidRDefault="00252A6D" w:rsidP="00D176C2">
          <w:pPr>
            <w:rPr>
              <w:b/>
            </w:rPr>
          </w:pPr>
        </w:p>
        <w:p w14:paraId="127C0D7E" w14:textId="77777777" w:rsidR="00252A6D" w:rsidRPr="00D176C2" w:rsidRDefault="00252A6D" w:rsidP="00D176C2">
          <w:pPr>
            <w:rPr>
              <w:b/>
            </w:rPr>
          </w:pPr>
        </w:p>
        <w:p w14:paraId="3C1E5F7C" w14:textId="77777777" w:rsidR="00252A6D" w:rsidRPr="00D176C2" w:rsidRDefault="00252A6D" w:rsidP="00D176C2">
          <w:pPr>
            <w:rPr>
              <w:b/>
            </w:rPr>
          </w:pPr>
        </w:p>
        <w:p w14:paraId="7441E12D" w14:textId="77777777" w:rsidR="00252A6D" w:rsidRPr="00D176C2" w:rsidRDefault="00252A6D" w:rsidP="00D176C2">
          <w:pPr>
            <w:rPr>
              <w:b/>
            </w:rPr>
          </w:pPr>
        </w:p>
        <w:p w14:paraId="1E685FFB" w14:textId="77777777" w:rsidR="00D176C2" w:rsidRPr="00D176C2" w:rsidRDefault="00D176C2" w:rsidP="00D176C2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2536D190" w14:textId="3516570C" w:rsidR="00252A6D" w:rsidRPr="00D176C2" w:rsidRDefault="0091654F" w:rsidP="009440F5">
          <w:pPr>
            <w:rPr>
              <w:b/>
            </w:rPr>
          </w:pPr>
          <w:r>
            <w:t>Pró-Reitoria de Extensão e Cultura</w:t>
          </w:r>
          <w:bookmarkStart w:id="0" w:name="_GoBack"/>
          <w:bookmarkEnd w:id="0"/>
        </w:p>
      </w:tc>
    </w:tr>
  </w:tbl>
  <w:p w14:paraId="3087ECA1" w14:textId="77777777" w:rsidR="00685AC5" w:rsidRDefault="00685AC5" w:rsidP="009440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F8CD" w14:textId="77777777" w:rsidR="00D637A4" w:rsidRDefault="00D637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79F8"/>
    <w:multiLevelType w:val="multilevel"/>
    <w:tmpl w:val="E6AAA450"/>
    <w:lvl w:ilvl="0">
      <w:start w:val="1"/>
      <w:numFmt w:val="decimal"/>
      <w:lvlText w:val="%1."/>
      <w:lvlJc w:val="left"/>
      <w:pPr>
        <w:ind w:left="3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C5"/>
    <w:rsid w:val="00040AD5"/>
    <w:rsid w:val="000522DF"/>
    <w:rsid w:val="000530E8"/>
    <w:rsid w:val="00093564"/>
    <w:rsid w:val="000D453C"/>
    <w:rsid w:val="00145D7D"/>
    <w:rsid w:val="001D52C2"/>
    <w:rsid w:val="00230887"/>
    <w:rsid w:val="00252A6D"/>
    <w:rsid w:val="00305FDF"/>
    <w:rsid w:val="0034693D"/>
    <w:rsid w:val="00405F90"/>
    <w:rsid w:val="004449BB"/>
    <w:rsid w:val="004D461B"/>
    <w:rsid w:val="00624358"/>
    <w:rsid w:val="00632999"/>
    <w:rsid w:val="00646AA3"/>
    <w:rsid w:val="006813E9"/>
    <w:rsid w:val="00685AC5"/>
    <w:rsid w:val="00742E02"/>
    <w:rsid w:val="00753EEB"/>
    <w:rsid w:val="00781686"/>
    <w:rsid w:val="007C0EF9"/>
    <w:rsid w:val="007F1519"/>
    <w:rsid w:val="008C0AD2"/>
    <w:rsid w:val="0091654F"/>
    <w:rsid w:val="009225B6"/>
    <w:rsid w:val="009440F5"/>
    <w:rsid w:val="00A73488"/>
    <w:rsid w:val="00A74F5F"/>
    <w:rsid w:val="00AA4D7E"/>
    <w:rsid w:val="00AE691A"/>
    <w:rsid w:val="00B56071"/>
    <w:rsid w:val="00B668BC"/>
    <w:rsid w:val="00B87517"/>
    <w:rsid w:val="00BD60A3"/>
    <w:rsid w:val="00C04D35"/>
    <w:rsid w:val="00C121AA"/>
    <w:rsid w:val="00C453E0"/>
    <w:rsid w:val="00C517EC"/>
    <w:rsid w:val="00D176C2"/>
    <w:rsid w:val="00D47733"/>
    <w:rsid w:val="00D637A4"/>
    <w:rsid w:val="00DA6DE7"/>
    <w:rsid w:val="00E5154E"/>
    <w:rsid w:val="00E67CC3"/>
    <w:rsid w:val="00EC373B"/>
    <w:rsid w:val="00F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6DE7"/>
  <w15:chartTrackingRefBased/>
  <w15:docId w15:val="{6D4A7322-B9A0-46AF-AC1F-00D8068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C2"/>
    <w:rPr>
      <w:rFonts w:ascii="Caladea" w:hAnsi="Caladea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04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AC5"/>
  </w:style>
  <w:style w:type="paragraph" w:styleId="Rodap">
    <w:name w:val="footer"/>
    <w:basedOn w:val="Normal"/>
    <w:link w:val="Rodap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AC5"/>
  </w:style>
  <w:style w:type="table" w:styleId="Tabelacomgrade">
    <w:name w:val="Table Grid"/>
    <w:basedOn w:val="Tabelanormal"/>
    <w:uiPriority w:val="39"/>
    <w:rsid w:val="0025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D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176C2"/>
    <w:pPr>
      <w:spacing w:after="0" w:line="240" w:lineRule="auto"/>
    </w:pPr>
    <w:rPr>
      <w:rFonts w:ascii="Caladea" w:hAnsi="Caladea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C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17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6C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D176C2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0522D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13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3E9"/>
    <w:pPr>
      <w:widowControl w:val="0"/>
      <w:autoSpaceDE w:val="0"/>
      <w:autoSpaceDN w:val="0"/>
      <w:spacing w:after="0" w:line="240" w:lineRule="auto"/>
      <w:ind w:left="64"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C5E7-1C05-4D7E-909F-EEDC152C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Miranda Moreira</dc:creator>
  <cp:keywords/>
  <dc:description/>
  <cp:lastModifiedBy>Jorge Neris</cp:lastModifiedBy>
  <cp:revision>6</cp:revision>
  <cp:lastPrinted>2017-08-28T18:21:00Z</cp:lastPrinted>
  <dcterms:created xsi:type="dcterms:W3CDTF">2020-02-03T14:03:00Z</dcterms:created>
  <dcterms:modified xsi:type="dcterms:W3CDTF">2020-02-03T14:11:00Z</dcterms:modified>
</cp:coreProperties>
</file>